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70ED3" w14:textId="079F6DAF" w:rsidR="008A07AA" w:rsidRPr="00845EA2" w:rsidRDefault="00A11A6E" w:rsidP="008A07AA">
      <w:pPr>
        <w:jc w:val="center"/>
        <w:rPr>
          <w:b/>
          <w:lang w:val="en-GB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77D2F9C" wp14:editId="57F7852E">
            <wp:simplePos x="0" y="0"/>
            <wp:positionH relativeFrom="column">
              <wp:posOffset>-612637</wp:posOffset>
            </wp:positionH>
            <wp:positionV relativeFrom="paragraph">
              <wp:posOffset>-612333</wp:posOffset>
            </wp:positionV>
            <wp:extent cx="1386205" cy="866140"/>
            <wp:effectExtent l="0" t="0" r="4445" b="0"/>
            <wp:wrapTight wrapText="bothSides">
              <wp:wrapPolygon edited="0">
                <wp:start x="0" y="0"/>
                <wp:lineTo x="0" y="20903"/>
                <wp:lineTo x="21372" y="20903"/>
                <wp:lineTo x="21372" y="0"/>
                <wp:lineTo x="0" y="0"/>
              </wp:wrapPolygon>
            </wp:wrapTight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2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609AD3B1" wp14:editId="1F66707C">
            <wp:simplePos x="0" y="0"/>
            <wp:positionH relativeFrom="column">
              <wp:posOffset>5128481</wp:posOffset>
            </wp:positionH>
            <wp:positionV relativeFrom="paragraph">
              <wp:posOffset>-477134</wp:posOffset>
            </wp:positionV>
            <wp:extent cx="818515" cy="870585"/>
            <wp:effectExtent l="0" t="0" r="635" b="5715"/>
            <wp:wrapTight wrapText="bothSides">
              <wp:wrapPolygon edited="0">
                <wp:start x="0" y="0"/>
                <wp:lineTo x="0" y="21269"/>
                <wp:lineTo x="21114" y="21269"/>
                <wp:lineTo x="21114" y="0"/>
                <wp:lineTo x="0" y="0"/>
              </wp:wrapPolygon>
            </wp:wrapTight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07AA" w:rsidRPr="00845EA2">
        <w:rPr>
          <w:b/>
          <w:lang w:val="en-GB"/>
        </w:rPr>
        <w:t>Cromwell Endurance GB</w:t>
      </w:r>
    </w:p>
    <w:p w14:paraId="4D2526F7" w14:textId="34CF8FCF" w:rsidR="008A07AA" w:rsidRDefault="008A07AA" w:rsidP="008A07AA">
      <w:pPr>
        <w:jc w:val="center"/>
        <w:rPr>
          <w:lang w:val="en-GB"/>
        </w:rPr>
      </w:pPr>
      <w:proofErr w:type="spellStart"/>
      <w:r>
        <w:rPr>
          <w:lang w:val="en-GB"/>
        </w:rPr>
        <w:t>Hanslope</w:t>
      </w:r>
      <w:proofErr w:type="spellEnd"/>
      <w:r>
        <w:rPr>
          <w:lang w:val="en-GB"/>
        </w:rPr>
        <w:t xml:space="preserve"> Sunday 5</w:t>
      </w:r>
      <w:r w:rsidRPr="008A07AA">
        <w:rPr>
          <w:vertAlign w:val="superscript"/>
          <w:lang w:val="en-GB"/>
        </w:rPr>
        <w:t>th</w:t>
      </w:r>
      <w:r>
        <w:rPr>
          <w:lang w:val="en-GB"/>
        </w:rPr>
        <w:t xml:space="preserve"> August 2018</w:t>
      </w:r>
    </w:p>
    <w:p w14:paraId="5533FA80" w14:textId="7923242E" w:rsidR="008A07AA" w:rsidRDefault="008A07AA" w:rsidP="008A07AA">
      <w:pPr>
        <w:jc w:val="center"/>
        <w:rPr>
          <w:lang w:val="en-GB"/>
        </w:rPr>
      </w:pPr>
      <w:r>
        <w:rPr>
          <w:lang w:val="en-GB"/>
        </w:rPr>
        <w:t>16km Pleasure Ride (including trot-up)</w:t>
      </w:r>
      <w:r w:rsidR="00A11A6E">
        <w:rPr>
          <w:lang w:val="en-GB"/>
        </w:rPr>
        <w:t xml:space="preserve"> </w:t>
      </w:r>
    </w:p>
    <w:p w14:paraId="2E87C76D" w14:textId="640B47BA" w:rsidR="00845EA2" w:rsidRDefault="00845EA2" w:rsidP="008A07AA">
      <w:pPr>
        <w:jc w:val="center"/>
        <w:rPr>
          <w:lang w:val="en-GB"/>
        </w:rPr>
      </w:pPr>
      <w:bookmarkStart w:id="0" w:name="_GoBack"/>
      <w:bookmarkEnd w:id="0"/>
    </w:p>
    <w:p w14:paraId="535A982D" w14:textId="7BD4EB59" w:rsidR="008A07AA" w:rsidRPr="008A07AA" w:rsidRDefault="008A07AA" w:rsidP="008A07AA">
      <w:pPr>
        <w:rPr>
          <w:lang w:val="en-GB"/>
        </w:rPr>
      </w:pPr>
      <w:r w:rsidRPr="008A07AA">
        <w:rPr>
          <w:b/>
          <w:lang w:val="en-GB"/>
        </w:rPr>
        <w:t>VENUE:</w:t>
      </w:r>
      <w:r>
        <w:rPr>
          <w:b/>
          <w:lang w:val="en-GB"/>
        </w:rPr>
        <w:t xml:space="preserve"> </w:t>
      </w:r>
      <w:r w:rsidRPr="008A07AA">
        <w:rPr>
          <w:lang w:val="en-GB"/>
        </w:rPr>
        <w:t xml:space="preserve">Station Rd, </w:t>
      </w:r>
      <w:proofErr w:type="spellStart"/>
      <w:r w:rsidRPr="008A07AA">
        <w:rPr>
          <w:lang w:val="en-GB"/>
        </w:rPr>
        <w:t>Castlethorpe</w:t>
      </w:r>
      <w:proofErr w:type="spellEnd"/>
      <w:r w:rsidRPr="008A07AA">
        <w:rPr>
          <w:lang w:val="en-GB"/>
        </w:rPr>
        <w:t>, Milton Keynes, M</w:t>
      </w:r>
      <w:r>
        <w:rPr>
          <w:lang w:val="en-GB"/>
        </w:rPr>
        <w:t>K</w:t>
      </w:r>
      <w:r w:rsidRPr="008A07AA">
        <w:rPr>
          <w:lang w:val="en-GB"/>
        </w:rPr>
        <w:t>19 7</w:t>
      </w:r>
      <w:r>
        <w:rPr>
          <w:lang w:val="en-GB"/>
        </w:rPr>
        <w:t>HR</w:t>
      </w:r>
    </w:p>
    <w:p w14:paraId="7C9D1C6C" w14:textId="5BF223CB" w:rsidR="008A07AA" w:rsidRPr="008A07AA" w:rsidRDefault="008A07AA" w:rsidP="008A07AA">
      <w:pPr>
        <w:rPr>
          <w:lang w:val="en-GB"/>
        </w:rPr>
      </w:pPr>
      <w:r w:rsidRPr="008A07AA">
        <w:rPr>
          <w:b/>
          <w:lang w:val="en-GB"/>
        </w:rPr>
        <w:t>ENTRY FEE:</w:t>
      </w:r>
      <w:r>
        <w:rPr>
          <w:b/>
          <w:lang w:val="en-GB"/>
        </w:rPr>
        <w:t xml:space="preserve"> </w:t>
      </w:r>
      <w:r>
        <w:rPr>
          <w:lang w:val="en-GB"/>
        </w:rPr>
        <w:t>Members - £15 Non-Member £23 (include temporary day fee for insurance)</w:t>
      </w:r>
    </w:p>
    <w:p w14:paraId="1AE7E41B" w14:textId="329138F0" w:rsidR="008A07AA" w:rsidRDefault="008A07AA" w:rsidP="008A07AA">
      <w:pPr>
        <w:rPr>
          <w:lang w:val="en-GB"/>
        </w:rPr>
      </w:pPr>
      <w:r w:rsidRPr="008A07AA">
        <w:rPr>
          <w:b/>
          <w:lang w:val="en-GB"/>
        </w:rPr>
        <w:t>ENTRIES TO:</w:t>
      </w:r>
      <w:r>
        <w:rPr>
          <w:lang w:val="en-GB"/>
        </w:rPr>
        <w:t xml:space="preserve"> </w:t>
      </w:r>
      <w:r w:rsidRPr="008A07AA">
        <w:rPr>
          <w:lang w:val="en-GB"/>
        </w:rPr>
        <w:t>Sam Hunt, 120 Hellyer Way, Bourne End, SL8 5XW.</w:t>
      </w:r>
      <w:r>
        <w:rPr>
          <w:lang w:val="en-GB"/>
        </w:rPr>
        <w:t xml:space="preserve"> </w:t>
      </w:r>
      <w:r w:rsidRPr="008A07AA">
        <w:rPr>
          <w:lang w:val="en-GB"/>
        </w:rPr>
        <w:t>samanthajhunt@aol.com - 07768 340413</w:t>
      </w:r>
    </w:p>
    <w:p w14:paraId="55550ABA" w14:textId="44563280" w:rsidR="008A07AA" w:rsidRDefault="008A07AA" w:rsidP="008A07AA">
      <w:pPr>
        <w:rPr>
          <w:lang w:val="en-GB"/>
        </w:rPr>
      </w:pPr>
      <w:r w:rsidRPr="008A07AA">
        <w:rPr>
          <w:b/>
          <w:lang w:val="en-GB"/>
        </w:rPr>
        <w:t xml:space="preserve">ENTRIES CLOSE: </w:t>
      </w:r>
      <w:r w:rsidRPr="008A07AA">
        <w:rPr>
          <w:lang w:val="en-GB"/>
        </w:rPr>
        <w:t>Friday 3</w:t>
      </w:r>
      <w:r w:rsidRPr="008A07AA">
        <w:rPr>
          <w:vertAlign w:val="superscript"/>
          <w:lang w:val="en-GB"/>
        </w:rPr>
        <w:t>RD</w:t>
      </w:r>
      <w:r w:rsidRPr="008A07AA">
        <w:rPr>
          <w:lang w:val="en-GB"/>
        </w:rPr>
        <w:t xml:space="preserve"> </w:t>
      </w:r>
      <w:r>
        <w:rPr>
          <w:lang w:val="en-GB"/>
        </w:rPr>
        <w:t>August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1050"/>
        <w:gridCol w:w="1701"/>
        <w:gridCol w:w="1561"/>
        <w:gridCol w:w="849"/>
        <w:gridCol w:w="3543"/>
      </w:tblGrid>
      <w:tr w:rsidR="008A07AA" w14:paraId="3203014F" w14:textId="77777777" w:rsidTr="00845EA2">
        <w:tc>
          <w:tcPr>
            <w:tcW w:w="4788" w:type="dxa"/>
            <w:gridSpan w:val="4"/>
          </w:tcPr>
          <w:p w14:paraId="67AE5EB5" w14:textId="26FB5278" w:rsidR="008A07AA" w:rsidRPr="008A07AA" w:rsidRDefault="008A07AA" w:rsidP="00845EA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RIDER DETAILS</w:t>
            </w:r>
          </w:p>
        </w:tc>
        <w:tc>
          <w:tcPr>
            <w:tcW w:w="4392" w:type="dxa"/>
            <w:gridSpan w:val="2"/>
          </w:tcPr>
          <w:p w14:paraId="2774418A" w14:textId="5EE75788" w:rsidR="008A07AA" w:rsidRPr="008A07AA" w:rsidRDefault="008A07AA" w:rsidP="00845EA2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HORSE DETAILS</w:t>
            </w:r>
          </w:p>
        </w:tc>
      </w:tr>
      <w:tr w:rsidR="008A07AA" w14:paraId="48755BF2" w14:textId="3FB7EBE8" w:rsidTr="00845EA2">
        <w:tc>
          <w:tcPr>
            <w:tcW w:w="1526" w:type="dxa"/>
            <w:gridSpan w:val="2"/>
            <w:tcBorders>
              <w:right w:val="single" w:sz="4" w:space="0" w:color="000000"/>
            </w:tcBorders>
          </w:tcPr>
          <w:p w14:paraId="3855F3B0" w14:textId="23CAB060" w:rsidR="008A07AA" w:rsidRDefault="008A07AA" w:rsidP="008A07AA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</w:tcPr>
          <w:p w14:paraId="2029A8F8" w14:textId="77777777" w:rsidR="008A07AA" w:rsidRDefault="008A07AA" w:rsidP="008A07AA">
            <w:pPr>
              <w:rPr>
                <w:lang w:val="en-GB"/>
              </w:rPr>
            </w:pPr>
          </w:p>
        </w:tc>
        <w:tc>
          <w:tcPr>
            <w:tcW w:w="849" w:type="dxa"/>
            <w:tcBorders>
              <w:right w:val="single" w:sz="4" w:space="0" w:color="000000"/>
            </w:tcBorders>
          </w:tcPr>
          <w:p w14:paraId="5472856C" w14:textId="5A99F05D" w:rsidR="008A07AA" w:rsidRDefault="00845EA2" w:rsidP="008A07AA">
            <w:pPr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3543" w:type="dxa"/>
            <w:tcBorders>
              <w:left w:val="single" w:sz="4" w:space="0" w:color="000000"/>
            </w:tcBorders>
          </w:tcPr>
          <w:p w14:paraId="0DE1FDB9" w14:textId="77777777" w:rsidR="008A07AA" w:rsidRDefault="008A07AA" w:rsidP="008A07AA">
            <w:pPr>
              <w:rPr>
                <w:lang w:val="en-GB"/>
              </w:rPr>
            </w:pPr>
          </w:p>
        </w:tc>
      </w:tr>
      <w:tr w:rsidR="00A11A6E" w14:paraId="62F3AB0A" w14:textId="5ABA25F4" w:rsidTr="00A11A6E">
        <w:trPr>
          <w:trHeight w:val="262"/>
        </w:trPr>
        <w:tc>
          <w:tcPr>
            <w:tcW w:w="1526" w:type="dxa"/>
            <w:gridSpan w:val="2"/>
            <w:vMerge w:val="restart"/>
            <w:tcBorders>
              <w:right w:val="single" w:sz="4" w:space="0" w:color="000000"/>
            </w:tcBorders>
          </w:tcPr>
          <w:p w14:paraId="59553957" w14:textId="6A28E903" w:rsidR="00A11A6E" w:rsidRDefault="00A11A6E" w:rsidP="008A07AA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</w:tc>
        <w:tc>
          <w:tcPr>
            <w:tcW w:w="3262" w:type="dxa"/>
            <w:gridSpan w:val="2"/>
            <w:vMerge w:val="restart"/>
            <w:tcBorders>
              <w:left w:val="single" w:sz="4" w:space="0" w:color="000000"/>
            </w:tcBorders>
          </w:tcPr>
          <w:p w14:paraId="33E299C1" w14:textId="77777777" w:rsidR="00A11A6E" w:rsidRDefault="00A11A6E" w:rsidP="008A07AA">
            <w:pPr>
              <w:rPr>
                <w:lang w:val="en-GB"/>
              </w:rPr>
            </w:pPr>
          </w:p>
          <w:p w14:paraId="7A15BCC3" w14:textId="77777777" w:rsidR="00A11A6E" w:rsidRDefault="00A11A6E" w:rsidP="008A07AA">
            <w:pPr>
              <w:rPr>
                <w:lang w:val="en-GB"/>
              </w:rPr>
            </w:pPr>
          </w:p>
          <w:p w14:paraId="65E36955" w14:textId="77777777" w:rsidR="00A11A6E" w:rsidRDefault="00A11A6E" w:rsidP="008A07AA">
            <w:pPr>
              <w:rPr>
                <w:lang w:val="en-GB"/>
              </w:rPr>
            </w:pPr>
          </w:p>
          <w:p w14:paraId="66A523BA" w14:textId="2EF77229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</w:tcPr>
          <w:p w14:paraId="3585A40F" w14:textId="340C4C18" w:rsidR="00A11A6E" w:rsidRDefault="00A11A6E" w:rsidP="008A07AA">
            <w:pPr>
              <w:rPr>
                <w:lang w:val="en-GB"/>
              </w:rPr>
            </w:pPr>
            <w:r>
              <w:rPr>
                <w:lang w:val="en-GB"/>
              </w:rPr>
              <w:t>Age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14:paraId="324EF182" w14:textId="77777777" w:rsidR="00A11A6E" w:rsidRDefault="00A11A6E" w:rsidP="008A07AA">
            <w:pPr>
              <w:rPr>
                <w:lang w:val="en-GB"/>
              </w:rPr>
            </w:pPr>
          </w:p>
        </w:tc>
      </w:tr>
      <w:tr w:rsidR="00A11A6E" w14:paraId="59D2D082" w14:textId="77777777" w:rsidTr="00EB4023">
        <w:trPr>
          <w:trHeight w:val="801"/>
        </w:trPr>
        <w:tc>
          <w:tcPr>
            <w:tcW w:w="1526" w:type="dxa"/>
            <w:gridSpan w:val="2"/>
            <w:vMerge/>
            <w:tcBorders>
              <w:right w:val="single" w:sz="4" w:space="0" w:color="000000"/>
            </w:tcBorders>
          </w:tcPr>
          <w:p w14:paraId="79926933" w14:textId="77777777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</w:tcBorders>
          </w:tcPr>
          <w:p w14:paraId="00DAC41D" w14:textId="77777777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4392" w:type="dxa"/>
            <w:gridSpan w:val="2"/>
            <w:vMerge w:val="restart"/>
            <w:tcBorders>
              <w:top w:val="single" w:sz="4" w:space="0" w:color="000000"/>
            </w:tcBorders>
          </w:tcPr>
          <w:p w14:paraId="73BDB2EC" w14:textId="77777777" w:rsidR="00A11A6E" w:rsidRPr="00845EA2" w:rsidRDefault="00A11A6E" w:rsidP="00A11A6E">
            <w:pPr>
              <w:rPr>
                <w:color w:val="808080" w:themeColor="background1" w:themeShade="80"/>
                <w:sz w:val="18"/>
                <w:lang w:val="en-GB"/>
              </w:rPr>
            </w:pPr>
            <w:r w:rsidRPr="00845EA2">
              <w:rPr>
                <w:color w:val="808080" w:themeColor="background1" w:themeShade="80"/>
                <w:sz w:val="18"/>
                <w:lang w:val="en-GB"/>
              </w:rPr>
              <w:t xml:space="preserve">Horse/ponies must be 4 years or over. Stallions must be </w:t>
            </w:r>
            <w:proofErr w:type="gramStart"/>
            <w:r w:rsidRPr="00845EA2">
              <w:rPr>
                <w:color w:val="808080" w:themeColor="background1" w:themeShade="80"/>
                <w:sz w:val="18"/>
                <w:lang w:val="en-GB"/>
              </w:rPr>
              <w:t>have</w:t>
            </w:r>
            <w:proofErr w:type="gramEnd"/>
            <w:r w:rsidRPr="00845EA2">
              <w:rPr>
                <w:color w:val="808080" w:themeColor="background1" w:themeShade="80"/>
                <w:sz w:val="18"/>
                <w:lang w:val="en-GB"/>
              </w:rPr>
              <w:t xml:space="preserve"> blue warning ribbons.</w:t>
            </w:r>
          </w:p>
          <w:p w14:paraId="636FF9E6" w14:textId="4F85EEC3" w:rsidR="00A11A6E" w:rsidRDefault="00A11A6E" w:rsidP="00A11A6E">
            <w:pPr>
              <w:rPr>
                <w:lang w:val="en-GB"/>
              </w:rPr>
            </w:pPr>
            <w:r w:rsidRPr="00845EA2">
              <w:rPr>
                <w:color w:val="808080" w:themeColor="background1" w:themeShade="80"/>
                <w:sz w:val="18"/>
              </w:rPr>
              <w:t xml:space="preserve">The ride is being </w:t>
            </w:r>
            <w:proofErr w:type="spellStart"/>
            <w:r w:rsidRPr="00845EA2">
              <w:rPr>
                <w:color w:val="808080" w:themeColor="background1" w:themeShade="80"/>
                <w:sz w:val="18"/>
              </w:rPr>
              <w:t>organised</w:t>
            </w:r>
            <w:proofErr w:type="spellEnd"/>
            <w:r w:rsidRPr="00845EA2">
              <w:rPr>
                <w:color w:val="808080" w:themeColor="background1" w:themeShade="80"/>
                <w:sz w:val="18"/>
              </w:rPr>
              <w:t xml:space="preserve"> under Endurance GB rules, which I will observe. A copy of the rules will be on display at the ride or can be purchased from the office at Stoneleigh. A hard hat must be worn with the chinstrap securely fastened and must be of standard British PAS 015: 1998 or 2011 provided it is BSI Kite marked; European VG1 01.040: 2014-12 without Kite Mark; American ASTM F1163: 2004a or 04a onwards provided it is SEI marked; SNELL E2001, Australian and New Zealand AS/NZS 3838: 2006 onwards provided it is SAI global marked. If riding footwear without a heel is worn, a suitable caged front to the stirrup must be fitted. Competitors may not ride in Wellington Boots. Whips must not exceed 75cm in length. Spurs are not permitted.</w:t>
            </w:r>
          </w:p>
        </w:tc>
      </w:tr>
      <w:tr w:rsidR="00A11A6E" w14:paraId="0D5E07F7" w14:textId="6796505E" w:rsidTr="00EB4023">
        <w:tc>
          <w:tcPr>
            <w:tcW w:w="1526" w:type="dxa"/>
            <w:gridSpan w:val="2"/>
            <w:tcBorders>
              <w:right w:val="single" w:sz="4" w:space="0" w:color="000000"/>
            </w:tcBorders>
          </w:tcPr>
          <w:p w14:paraId="38F5856F" w14:textId="3AC35D85" w:rsidR="00A11A6E" w:rsidRDefault="00A11A6E" w:rsidP="008A07AA">
            <w:pPr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</w:tcPr>
          <w:p w14:paraId="704E4F8C" w14:textId="77777777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4392" w:type="dxa"/>
            <w:gridSpan w:val="2"/>
            <w:vMerge/>
          </w:tcPr>
          <w:p w14:paraId="0C9614AC" w14:textId="4CCD1C26" w:rsidR="00A11A6E" w:rsidRPr="00845EA2" w:rsidRDefault="00A11A6E" w:rsidP="008A07AA">
            <w:pPr>
              <w:rPr>
                <w:color w:val="808080" w:themeColor="background1" w:themeShade="80"/>
                <w:sz w:val="18"/>
                <w:lang w:val="en-GB"/>
              </w:rPr>
            </w:pPr>
          </w:p>
        </w:tc>
      </w:tr>
      <w:tr w:rsidR="00A11A6E" w14:paraId="44B59142" w14:textId="77777777" w:rsidTr="00EB4023">
        <w:tc>
          <w:tcPr>
            <w:tcW w:w="1526" w:type="dxa"/>
            <w:gridSpan w:val="2"/>
            <w:tcBorders>
              <w:right w:val="single" w:sz="4" w:space="0" w:color="000000"/>
            </w:tcBorders>
          </w:tcPr>
          <w:p w14:paraId="0D3097FE" w14:textId="628ABF2D" w:rsidR="00A11A6E" w:rsidRDefault="00A11A6E" w:rsidP="008A07AA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</w:tcPr>
          <w:p w14:paraId="1C43916A" w14:textId="77777777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4392" w:type="dxa"/>
            <w:gridSpan w:val="2"/>
            <w:vMerge/>
          </w:tcPr>
          <w:p w14:paraId="776A5115" w14:textId="77777777" w:rsidR="00A11A6E" w:rsidRDefault="00A11A6E" w:rsidP="008A07AA">
            <w:pPr>
              <w:rPr>
                <w:lang w:val="en-GB"/>
              </w:rPr>
            </w:pPr>
          </w:p>
        </w:tc>
      </w:tr>
      <w:tr w:rsidR="00A11A6E" w14:paraId="4FF061C5" w14:textId="77777777" w:rsidTr="00EB4023">
        <w:tc>
          <w:tcPr>
            <w:tcW w:w="1526" w:type="dxa"/>
            <w:gridSpan w:val="2"/>
            <w:tcBorders>
              <w:right w:val="single" w:sz="4" w:space="0" w:color="000000"/>
            </w:tcBorders>
          </w:tcPr>
          <w:p w14:paraId="049269EC" w14:textId="3A31B81F" w:rsidR="00A11A6E" w:rsidRDefault="00A11A6E" w:rsidP="008A07AA">
            <w:pPr>
              <w:rPr>
                <w:lang w:val="en-GB"/>
              </w:rPr>
            </w:pPr>
            <w:r>
              <w:rPr>
                <w:lang w:val="en-GB"/>
              </w:rPr>
              <w:t>EGB membership number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</w:tcPr>
          <w:p w14:paraId="7FF62725" w14:textId="77777777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4392" w:type="dxa"/>
            <w:gridSpan w:val="2"/>
            <w:vMerge/>
          </w:tcPr>
          <w:p w14:paraId="7F2BD752" w14:textId="77777777" w:rsidR="00A11A6E" w:rsidRDefault="00A11A6E" w:rsidP="008A07AA">
            <w:pPr>
              <w:rPr>
                <w:lang w:val="en-GB"/>
              </w:rPr>
            </w:pPr>
          </w:p>
        </w:tc>
      </w:tr>
      <w:tr w:rsidR="00A11A6E" w14:paraId="0AA57D93" w14:textId="77777777" w:rsidTr="00EB4023">
        <w:tc>
          <w:tcPr>
            <w:tcW w:w="1526" w:type="dxa"/>
            <w:gridSpan w:val="2"/>
            <w:tcBorders>
              <w:right w:val="single" w:sz="4" w:space="0" w:color="000000"/>
            </w:tcBorders>
          </w:tcPr>
          <w:p w14:paraId="1F0D0DA5" w14:textId="77777777" w:rsidR="00A11A6E" w:rsidRDefault="00A11A6E" w:rsidP="008A07AA">
            <w:pPr>
              <w:rPr>
                <w:lang w:val="en-GB"/>
              </w:rPr>
            </w:pPr>
            <w:r>
              <w:rPr>
                <w:lang w:val="en-GB"/>
              </w:rPr>
              <w:t xml:space="preserve">DOB if under 21: </w:t>
            </w:r>
          </w:p>
          <w:p w14:paraId="51FA6F03" w14:textId="2C9108E5" w:rsidR="00A11A6E" w:rsidRDefault="00A11A6E" w:rsidP="008A07AA">
            <w:pPr>
              <w:rPr>
                <w:lang w:val="en-GB"/>
              </w:rPr>
            </w:pPr>
            <w:r w:rsidRPr="00845EA2">
              <w:rPr>
                <w:color w:val="808080" w:themeColor="background1" w:themeShade="80"/>
                <w:sz w:val="18"/>
                <w:lang w:val="en-GB"/>
              </w:rPr>
              <w:t>Riders 12 and under must be accompanied by an adult (18+)</w:t>
            </w:r>
          </w:p>
        </w:tc>
        <w:tc>
          <w:tcPr>
            <w:tcW w:w="3262" w:type="dxa"/>
            <w:gridSpan w:val="2"/>
            <w:tcBorders>
              <w:left w:val="single" w:sz="4" w:space="0" w:color="000000"/>
            </w:tcBorders>
          </w:tcPr>
          <w:p w14:paraId="0F81A6AD" w14:textId="77777777" w:rsidR="00A11A6E" w:rsidRDefault="00A11A6E" w:rsidP="008A07AA">
            <w:pPr>
              <w:rPr>
                <w:lang w:val="en-GB"/>
              </w:rPr>
            </w:pPr>
          </w:p>
        </w:tc>
        <w:tc>
          <w:tcPr>
            <w:tcW w:w="4392" w:type="dxa"/>
            <w:gridSpan w:val="2"/>
            <w:vMerge/>
          </w:tcPr>
          <w:p w14:paraId="73010EE6" w14:textId="77777777" w:rsidR="00A11A6E" w:rsidRDefault="00A11A6E" w:rsidP="008A07AA">
            <w:pPr>
              <w:rPr>
                <w:lang w:val="en-GB"/>
              </w:rPr>
            </w:pPr>
          </w:p>
        </w:tc>
      </w:tr>
      <w:tr w:rsidR="008A07AA" w14:paraId="11BBD7F3" w14:textId="77777777" w:rsidTr="00845EA2">
        <w:tc>
          <w:tcPr>
            <w:tcW w:w="9180" w:type="dxa"/>
            <w:gridSpan w:val="6"/>
            <w:tcBorders>
              <w:right w:val="single" w:sz="4" w:space="0" w:color="000000"/>
            </w:tcBorders>
          </w:tcPr>
          <w:p w14:paraId="1D41F57C" w14:textId="77777777" w:rsidR="008A07AA" w:rsidRDefault="008A07AA" w:rsidP="008A07AA">
            <w:pPr>
              <w:rPr>
                <w:lang w:val="en-GB"/>
              </w:rPr>
            </w:pPr>
            <w:r>
              <w:rPr>
                <w:lang w:val="en-GB"/>
              </w:rPr>
              <w:t>Emergency Contact</w:t>
            </w:r>
            <w:r w:rsidR="00A11A6E">
              <w:rPr>
                <w:lang w:val="en-GB"/>
              </w:rPr>
              <w:t xml:space="preserve"> Name &amp; Number: </w:t>
            </w:r>
          </w:p>
          <w:p w14:paraId="72B7D6E4" w14:textId="0A1D3334" w:rsidR="00A11A6E" w:rsidRDefault="00A11A6E" w:rsidP="008A07AA">
            <w:pPr>
              <w:rPr>
                <w:lang w:val="en-GB"/>
              </w:rPr>
            </w:pPr>
          </w:p>
        </w:tc>
      </w:tr>
      <w:tr w:rsidR="00845EA2" w14:paraId="522EF2D1" w14:textId="77777777" w:rsidTr="00845EA2">
        <w:tc>
          <w:tcPr>
            <w:tcW w:w="9180" w:type="dxa"/>
            <w:gridSpan w:val="6"/>
            <w:tcBorders>
              <w:right w:val="single" w:sz="4" w:space="0" w:color="000000"/>
            </w:tcBorders>
          </w:tcPr>
          <w:p w14:paraId="1B84D6BE" w14:textId="2F46B53E" w:rsidR="00845EA2" w:rsidRDefault="00845EA2" w:rsidP="008A07AA">
            <w:pPr>
              <w:rPr>
                <w:lang w:val="en-GB"/>
              </w:rPr>
            </w:pPr>
            <w:r w:rsidRPr="00845EA2">
              <w:rPr>
                <w:color w:val="808080" w:themeColor="background1" w:themeShade="80"/>
                <w:sz w:val="18"/>
              </w:rPr>
              <w:t xml:space="preserve">I understand that, save for death or personal injury caused by negligence, neither the </w:t>
            </w:r>
            <w:proofErr w:type="spellStart"/>
            <w:r w:rsidRPr="00845EA2">
              <w:rPr>
                <w:color w:val="808080" w:themeColor="background1" w:themeShade="80"/>
                <w:sz w:val="18"/>
              </w:rPr>
              <w:t>organising</w:t>
            </w:r>
            <w:proofErr w:type="spellEnd"/>
            <w:r w:rsidRPr="00845EA2">
              <w:rPr>
                <w:color w:val="808080" w:themeColor="background1" w:themeShade="80"/>
                <w:sz w:val="18"/>
              </w:rPr>
              <w:t xml:space="preserve"> committee of the ride, nor Endurance GB, accept any liability for any accident, damage, injury or illness to horses, owners, riders, ground spectators or any other person or property whatsoever. I understand that riding is a risk sport and that I will only compete if I am fit and competent to undertake the class I have entered.</w:t>
            </w:r>
          </w:p>
        </w:tc>
      </w:tr>
      <w:tr w:rsidR="00845EA2" w14:paraId="23BB6D2D" w14:textId="77777777" w:rsidTr="00C121EE">
        <w:tc>
          <w:tcPr>
            <w:tcW w:w="476" w:type="dxa"/>
            <w:tcBorders>
              <w:right w:val="single" w:sz="4" w:space="0" w:color="000000"/>
            </w:tcBorders>
          </w:tcPr>
          <w:p w14:paraId="651C2E0C" w14:textId="77777777" w:rsidR="00845EA2" w:rsidRDefault="00845EA2" w:rsidP="008A07AA"/>
        </w:tc>
        <w:tc>
          <w:tcPr>
            <w:tcW w:w="8704" w:type="dxa"/>
            <w:gridSpan w:val="5"/>
            <w:tcBorders>
              <w:right w:val="single" w:sz="4" w:space="0" w:color="000000"/>
            </w:tcBorders>
          </w:tcPr>
          <w:p w14:paraId="051F7AEC" w14:textId="50458622" w:rsidR="00845EA2" w:rsidRPr="00845EA2" w:rsidRDefault="00845EA2" w:rsidP="008A07AA">
            <w:pPr>
              <w:rPr>
                <w:sz w:val="20"/>
              </w:rPr>
            </w:pPr>
            <w:r w:rsidRPr="00845EA2">
              <w:rPr>
                <w:sz w:val="20"/>
              </w:rPr>
              <w:t xml:space="preserve">I am paying the correct amount by BACS to Sort Code: 09-01-53 Account: 23085482. Please reference: ‘HANS’ and your surname. </w:t>
            </w:r>
          </w:p>
        </w:tc>
      </w:tr>
      <w:tr w:rsidR="00845EA2" w14:paraId="2352D602" w14:textId="77777777" w:rsidTr="00845EA2">
        <w:trPr>
          <w:trHeight w:val="411"/>
        </w:trPr>
        <w:tc>
          <w:tcPr>
            <w:tcW w:w="476" w:type="dxa"/>
            <w:tcBorders>
              <w:right w:val="single" w:sz="4" w:space="0" w:color="000000"/>
            </w:tcBorders>
          </w:tcPr>
          <w:p w14:paraId="182C694C" w14:textId="77777777" w:rsidR="00845EA2" w:rsidRDefault="00845EA2" w:rsidP="008A07AA"/>
        </w:tc>
        <w:tc>
          <w:tcPr>
            <w:tcW w:w="8704" w:type="dxa"/>
            <w:gridSpan w:val="5"/>
            <w:tcBorders>
              <w:right w:val="single" w:sz="4" w:space="0" w:color="000000"/>
            </w:tcBorders>
          </w:tcPr>
          <w:p w14:paraId="7AD04779" w14:textId="75004D35" w:rsidR="00845EA2" w:rsidRPr="00845EA2" w:rsidRDefault="00845EA2" w:rsidP="008A07AA">
            <w:pPr>
              <w:rPr>
                <w:sz w:val="20"/>
              </w:rPr>
            </w:pPr>
            <w:r w:rsidRPr="00845EA2">
              <w:rPr>
                <w:sz w:val="20"/>
              </w:rPr>
              <w:t>I enclose a cheque for the correct amount made payable to ‘ENDURANCE GB’</w:t>
            </w:r>
          </w:p>
        </w:tc>
      </w:tr>
      <w:tr w:rsidR="00845EA2" w14:paraId="0C583F0E" w14:textId="77777777" w:rsidTr="00845EA2">
        <w:tc>
          <w:tcPr>
            <w:tcW w:w="3227" w:type="dxa"/>
            <w:gridSpan w:val="3"/>
            <w:tcBorders>
              <w:right w:val="single" w:sz="4" w:space="0" w:color="000000"/>
            </w:tcBorders>
          </w:tcPr>
          <w:p w14:paraId="1996BE3B" w14:textId="4EB49B59" w:rsidR="00845EA2" w:rsidRDefault="00845EA2" w:rsidP="008A07AA">
            <w:r>
              <w:t>Signature of Rider or, if rider under 18yo, Parent/Guardian:</w:t>
            </w:r>
          </w:p>
        </w:tc>
        <w:tc>
          <w:tcPr>
            <w:tcW w:w="5953" w:type="dxa"/>
            <w:gridSpan w:val="3"/>
            <w:tcBorders>
              <w:right w:val="single" w:sz="4" w:space="0" w:color="000000"/>
            </w:tcBorders>
          </w:tcPr>
          <w:p w14:paraId="22936A0D" w14:textId="1001368F" w:rsidR="00845EA2" w:rsidRDefault="00845EA2" w:rsidP="008A07AA"/>
        </w:tc>
      </w:tr>
      <w:tr w:rsidR="00845EA2" w14:paraId="6BA54775" w14:textId="77777777" w:rsidTr="00845EA2">
        <w:tc>
          <w:tcPr>
            <w:tcW w:w="3227" w:type="dxa"/>
            <w:gridSpan w:val="3"/>
            <w:tcBorders>
              <w:right w:val="single" w:sz="4" w:space="0" w:color="000000"/>
            </w:tcBorders>
          </w:tcPr>
          <w:p w14:paraId="0D0284CA" w14:textId="6D2DB65C" w:rsidR="00845EA2" w:rsidRDefault="00845EA2" w:rsidP="008A07AA">
            <w:r>
              <w:t>Name of accompanying adult if rider is 12 or under:</w:t>
            </w:r>
          </w:p>
        </w:tc>
        <w:tc>
          <w:tcPr>
            <w:tcW w:w="5953" w:type="dxa"/>
            <w:gridSpan w:val="3"/>
            <w:tcBorders>
              <w:right w:val="single" w:sz="4" w:space="0" w:color="000000"/>
            </w:tcBorders>
          </w:tcPr>
          <w:p w14:paraId="34ACFE51" w14:textId="77777777" w:rsidR="00845EA2" w:rsidRDefault="00845EA2" w:rsidP="008A07AA"/>
        </w:tc>
      </w:tr>
    </w:tbl>
    <w:p w14:paraId="1A4479C9" w14:textId="77777777" w:rsidR="008A07AA" w:rsidRPr="008A07AA" w:rsidRDefault="008A07AA" w:rsidP="008A07AA">
      <w:pPr>
        <w:jc w:val="center"/>
        <w:rPr>
          <w:lang w:val="en-GB"/>
        </w:rPr>
      </w:pPr>
    </w:p>
    <w:sectPr w:rsidR="008A07AA" w:rsidRPr="008A07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3940" w14:textId="77777777" w:rsidR="008500C6" w:rsidRDefault="008500C6" w:rsidP="00A11A6E">
      <w:pPr>
        <w:spacing w:after="0" w:line="240" w:lineRule="auto"/>
      </w:pPr>
      <w:r>
        <w:separator/>
      </w:r>
    </w:p>
  </w:endnote>
  <w:endnote w:type="continuationSeparator" w:id="0">
    <w:p w14:paraId="2043F1F5" w14:textId="77777777" w:rsidR="008500C6" w:rsidRDefault="008500C6" w:rsidP="00A1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D153" w14:textId="77777777" w:rsidR="008500C6" w:rsidRDefault="008500C6" w:rsidP="00A11A6E">
      <w:pPr>
        <w:spacing w:after="0" w:line="240" w:lineRule="auto"/>
      </w:pPr>
      <w:r>
        <w:separator/>
      </w:r>
    </w:p>
  </w:footnote>
  <w:footnote w:type="continuationSeparator" w:id="0">
    <w:p w14:paraId="5480AA81" w14:textId="77777777" w:rsidR="008500C6" w:rsidRDefault="008500C6" w:rsidP="00A11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84"/>
    <w:rsid w:val="001202A4"/>
    <w:rsid w:val="00685373"/>
    <w:rsid w:val="006D5892"/>
    <w:rsid w:val="00746EF9"/>
    <w:rsid w:val="00801F84"/>
    <w:rsid w:val="00845EA2"/>
    <w:rsid w:val="008500C6"/>
    <w:rsid w:val="0085670F"/>
    <w:rsid w:val="008A07AA"/>
    <w:rsid w:val="00A11A6E"/>
    <w:rsid w:val="00D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F1E8"/>
  <w15:chartTrackingRefBased/>
  <w15:docId w15:val="{06BA78F1-5B1E-46D7-8C5E-15CA3880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A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E"/>
  </w:style>
  <w:style w:type="paragraph" w:styleId="Footer">
    <w:name w:val="footer"/>
    <w:basedOn w:val="Normal"/>
    <w:link w:val="FooterChar"/>
    <w:uiPriority w:val="99"/>
    <w:unhideWhenUsed/>
    <w:rsid w:val="00A11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Fricker</dc:creator>
  <cp:keywords/>
  <dc:description/>
  <cp:lastModifiedBy>Bella Fricker</cp:lastModifiedBy>
  <cp:revision>1</cp:revision>
  <dcterms:created xsi:type="dcterms:W3CDTF">2018-07-20T09:18:00Z</dcterms:created>
  <dcterms:modified xsi:type="dcterms:W3CDTF">2018-07-20T10:30:00Z</dcterms:modified>
</cp:coreProperties>
</file>